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D5" w:rsidRDefault="00DB6D74">
      <w:r w:rsidRPr="00DB6D74">
        <w:rPr>
          <w:noProof/>
          <w:lang w:eastAsia="hr-HR"/>
        </w:rPr>
        <w:drawing>
          <wp:inline distT="0" distB="0" distL="0" distR="0">
            <wp:extent cx="4953000" cy="3710940"/>
            <wp:effectExtent l="19050" t="0" r="0" b="0"/>
            <wp:docPr id="28" name="Slika 28" descr="Fotografija Tee Gazzar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tografija Tee Gazzari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74" w:rsidRDefault="00DB6D74">
      <w:r>
        <w:t>-poigraj se sa kartonima i bojama, možeš sam, a mogu ti pomoći i roditelji</w:t>
      </w:r>
    </w:p>
    <w:p w:rsidR="006C4012" w:rsidRDefault="006C4012">
      <w:r>
        <w:t>-tempere istisni  u plitke posudice (poklopce od staklenki, ili plastične tanjuriće ako ih imaš)</w:t>
      </w:r>
    </w:p>
    <w:p w:rsidR="00DB6D74" w:rsidRDefault="00DB6D74">
      <w:r>
        <w:t xml:space="preserve">-poslikajte nastale slike i pošaljite na </w:t>
      </w:r>
      <w:proofErr w:type="spellStart"/>
      <w:r>
        <w:t>viber</w:t>
      </w:r>
      <w:proofErr w:type="spellEnd"/>
    </w:p>
    <w:p w:rsidR="00DB6D74" w:rsidRDefault="00DB6D74"/>
    <w:sectPr w:rsidR="00DB6D74" w:rsidSect="00B3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B6D74"/>
    <w:rsid w:val="00230E8A"/>
    <w:rsid w:val="006C4012"/>
    <w:rsid w:val="00B307D5"/>
    <w:rsid w:val="00D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2020-03-25T18:01:00Z</dcterms:created>
  <dcterms:modified xsi:type="dcterms:W3CDTF">2020-03-26T17:33:00Z</dcterms:modified>
</cp:coreProperties>
</file>