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0" w:rsidRDefault="00527170" w:rsidP="00527170">
      <w:pPr>
        <w:pStyle w:val="ListParagraph"/>
        <w:tabs>
          <w:tab w:val="left" w:pos="1148"/>
        </w:tabs>
        <w:kinsoku w:val="0"/>
        <w:overflowPunct w:val="0"/>
        <w:spacing w:before="88"/>
        <w:ind w:left="647" w:firstLine="0"/>
        <w:rPr>
          <w:sz w:val="36"/>
          <w:szCs w:val="36"/>
        </w:rPr>
      </w:pPr>
      <w:r>
        <w:rPr>
          <w:sz w:val="36"/>
          <w:szCs w:val="36"/>
        </w:rPr>
        <w:t>1.Izračunaj u bilježnici i upiši umnožak u tablicu.</w:t>
      </w:r>
    </w:p>
    <w:p w:rsidR="00527170" w:rsidRDefault="00527170" w:rsidP="00527170">
      <w:pPr>
        <w:pStyle w:val="ListParagraph"/>
        <w:tabs>
          <w:tab w:val="left" w:pos="1148"/>
        </w:tabs>
        <w:kinsoku w:val="0"/>
        <w:overflowPunct w:val="0"/>
        <w:spacing w:before="88"/>
        <w:ind w:left="647" w:firstLine="0"/>
        <w:rPr>
          <w:sz w:val="36"/>
          <w:szCs w:val="36"/>
        </w:rPr>
      </w:pPr>
      <w:r>
        <w:rPr>
          <w:sz w:val="36"/>
          <w:szCs w:val="36"/>
        </w:rPr>
        <w:t xml:space="preserve"> -možeš se koristiti tablicom množenja</w:t>
      </w:r>
      <w:r>
        <w:rPr>
          <w:sz w:val="36"/>
          <w:szCs w:val="36"/>
        </w:rPr>
        <w:t xml:space="preserve">                       </w:t>
      </w:r>
      <w:bookmarkStart w:id="0" w:name="_GoBack"/>
      <w:bookmarkEnd w:id="0"/>
    </w:p>
    <w:p w:rsidR="00527170" w:rsidRDefault="00527170" w:rsidP="00527170">
      <w:pPr>
        <w:pStyle w:val="BodyText"/>
        <w:kinsoku w:val="0"/>
        <w:overflowPunct w:val="0"/>
        <w:rPr>
          <w:sz w:val="20"/>
          <w:szCs w:val="20"/>
        </w:rPr>
      </w:pPr>
    </w:p>
    <w:p w:rsidR="00527170" w:rsidRDefault="00527170" w:rsidP="00527170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992"/>
        <w:gridCol w:w="918"/>
        <w:gridCol w:w="925"/>
        <w:gridCol w:w="851"/>
        <w:gridCol w:w="850"/>
      </w:tblGrid>
      <w:tr w:rsidR="00527170" w:rsidTr="00527170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left="38" w:right="110"/>
              <w:jc w:val="center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množenik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right="472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right="397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left="1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</w:t>
            </w:r>
          </w:p>
        </w:tc>
      </w:tr>
      <w:tr w:rsidR="00527170" w:rsidTr="00527170">
        <w:trPr>
          <w:trHeight w:val="4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left="38" w:right="232"/>
              <w:jc w:val="center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množitelj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right="474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right="40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left="30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right="3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4" w:lineRule="exact"/>
              <w:ind w:right="3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527170" w:rsidTr="00527170">
        <w:trPr>
          <w:trHeight w:val="41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170" w:rsidRDefault="00527170">
            <w:pPr>
              <w:pStyle w:val="TableParagraph"/>
              <w:kinsoku w:val="0"/>
              <w:overflowPunct w:val="0"/>
              <w:spacing w:line="395" w:lineRule="exact"/>
              <w:ind w:left="38" w:right="191"/>
              <w:jc w:val="center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umnožak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70" w:rsidRDefault="00527170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70" w:rsidRDefault="00527170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70" w:rsidRDefault="00527170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70" w:rsidRDefault="00527170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70" w:rsidRDefault="00527170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7170" w:rsidRDefault="00527170" w:rsidP="00527170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527170" w:rsidRDefault="00527170" w:rsidP="00527170">
      <w:pPr>
        <w:pStyle w:val="ListParagraph"/>
        <w:tabs>
          <w:tab w:val="left" w:pos="1347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527170" w:rsidRDefault="00527170" w:rsidP="00527170">
      <w:pPr>
        <w:pStyle w:val="ListParagraph"/>
        <w:tabs>
          <w:tab w:val="left" w:pos="1347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2.  Na polici su složene 64</w:t>
      </w:r>
      <w:r>
        <w:rPr>
          <w:spacing w:val="-22"/>
          <w:sz w:val="36"/>
          <w:szCs w:val="36"/>
        </w:rPr>
        <w:t xml:space="preserve"> </w:t>
      </w:r>
      <w:r>
        <w:rPr>
          <w:sz w:val="36"/>
          <w:szCs w:val="36"/>
        </w:rPr>
        <w:t>knjige.</w:t>
      </w:r>
    </w:p>
    <w:p w:rsidR="00527170" w:rsidRDefault="00527170" w:rsidP="00527170">
      <w:pPr>
        <w:pStyle w:val="BodyText"/>
        <w:kinsoku w:val="0"/>
        <w:overflowPunct w:val="0"/>
        <w:ind w:left="1315"/>
      </w:pPr>
      <w:r>
        <w:t>Koliko knjiga stane na 3 takve police?</w:t>
      </w:r>
    </w:p>
    <w:p w:rsidR="00527170" w:rsidRDefault="00527170" w:rsidP="00527170">
      <w:pPr>
        <w:pStyle w:val="BodyText"/>
        <w:kinsoku w:val="0"/>
        <w:overflowPunct w:val="0"/>
      </w:pPr>
    </w:p>
    <w:p w:rsidR="00527170" w:rsidRDefault="00527170" w:rsidP="00527170">
      <w:pPr>
        <w:pStyle w:val="BodyText"/>
        <w:kinsoku w:val="0"/>
        <w:overflowPunct w:val="0"/>
        <w:ind w:left="1315"/>
      </w:pPr>
      <w:r>
        <w:t>Račun :</w:t>
      </w:r>
      <w:r>
        <w:rPr>
          <w:spacing w:val="-64"/>
        </w:rPr>
        <w:t xml:space="preserve"> </w:t>
      </w:r>
      <w:r>
        <w:t>.............................................................</w:t>
      </w:r>
    </w:p>
    <w:p w:rsidR="00527170" w:rsidRDefault="00527170" w:rsidP="00527170">
      <w:pPr>
        <w:pStyle w:val="BodyText"/>
        <w:kinsoku w:val="0"/>
        <w:overflowPunct w:val="0"/>
        <w:ind w:left="1315"/>
      </w:pPr>
      <w:r>
        <w:t>Odgovor :</w:t>
      </w:r>
      <w:r>
        <w:rPr>
          <w:spacing w:val="-66"/>
        </w:rPr>
        <w:t xml:space="preserve"> </w:t>
      </w:r>
      <w:r>
        <w:t>.........................................................</w:t>
      </w:r>
    </w:p>
    <w:p w:rsidR="00527170" w:rsidRDefault="00527170" w:rsidP="00527170">
      <w:pPr>
        <w:pStyle w:val="BodyText"/>
        <w:kinsoku w:val="0"/>
        <w:overflowPunct w:val="0"/>
        <w:ind w:left="1315"/>
      </w:pPr>
    </w:p>
    <w:p w:rsidR="00527170" w:rsidRDefault="00527170" w:rsidP="00527170">
      <w:pPr>
        <w:pStyle w:val="BodyText"/>
        <w:kinsoku w:val="0"/>
        <w:overflowPunct w:val="0"/>
        <w:rPr>
          <w:sz w:val="40"/>
          <w:szCs w:val="40"/>
        </w:rPr>
      </w:pPr>
    </w:p>
    <w:p w:rsidR="00527170" w:rsidRDefault="00527170" w:rsidP="00527170">
      <w:pPr>
        <w:pStyle w:val="BodyText"/>
        <w:kinsoku w:val="0"/>
        <w:overflowPunct w:val="0"/>
        <w:rPr>
          <w:sz w:val="32"/>
          <w:szCs w:val="32"/>
        </w:rPr>
      </w:pPr>
    </w:p>
    <w:p w:rsidR="00527170" w:rsidRDefault="00527170" w:rsidP="00527170">
      <w:pPr>
        <w:pStyle w:val="ListParagraph"/>
        <w:tabs>
          <w:tab w:val="left" w:pos="1248"/>
        </w:tabs>
        <w:kinsoku w:val="0"/>
        <w:overflowPunct w:val="0"/>
        <w:rPr>
          <w:sz w:val="36"/>
          <w:szCs w:val="36"/>
        </w:rPr>
      </w:pPr>
      <w:r>
        <w:rPr>
          <w:sz w:val="36"/>
          <w:szCs w:val="36"/>
        </w:rPr>
        <w:t xml:space="preserve"> 3.   Izračunaj umnožak.</w:t>
      </w:r>
    </w:p>
    <w:p w:rsidR="00527170" w:rsidRDefault="00527170" w:rsidP="00527170">
      <w:pPr>
        <w:pStyle w:val="BodyText"/>
        <w:kinsoku w:val="0"/>
        <w:overflowPunct w:val="0"/>
      </w:pPr>
    </w:p>
    <w:p w:rsidR="00527170" w:rsidRDefault="00527170" w:rsidP="00527170">
      <w:pPr>
        <w:pStyle w:val="BodyText"/>
        <w:tabs>
          <w:tab w:val="left" w:pos="2915"/>
          <w:tab w:val="left" w:pos="4616"/>
          <w:tab w:val="left" w:pos="6317"/>
          <w:tab w:val="left" w:pos="8019"/>
        </w:tabs>
        <w:kinsoku w:val="0"/>
        <w:overflowPunct w:val="0"/>
        <w:rPr>
          <w:u w:val="thick" w:color="000000"/>
        </w:rPr>
      </w:pPr>
      <w:r>
        <w:t xml:space="preserve">             </w:t>
      </w:r>
      <w:r>
        <w:rPr>
          <w:u w:val="thick" w:color="000000"/>
        </w:rPr>
        <w:t xml:space="preserve">87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5</w:t>
      </w:r>
      <w:r>
        <w:tab/>
      </w:r>
      <w:r>
        <w:rPr>
          <w:u w:val="thick" w:color="000000"/>
        </w:rPr>
        <w:t xml:space="preserve">77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 xml:space="preserve">82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9</w:t>
      </w:r>
      <w:r>
        <w:tab/>
      </w:r>
      <w:r>
        <w:rPr>
          <w:u w:val="thick" w:color="000000"/>
        </w:rPr>
        <w:t xml:space="preserve">49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5</w:t>
      </w:r>
    </w:p>
    <w:p w:rsidR="00527170" w:rsidRDefault="00527170" w:rsidP="00527170">
      <w:pPr>
        <w:pStyle w:val="BodyText"/>
        <w:tabs>
          <w:tab w:val="left" w:pos="2915"/>
          <w:tab w:val="left" w:pos="4616"/>
          <w:tab w:val="left" w:pos="6317"/>
          <w:tab w:val="left" w:pos="8019"/>
        </w:tabs>
        <w:kinsoku w:val="0"/>
        <w:overflowPunct w:val="0"/>
        <w:rPr>
          <w:u w:val="thick" w:color="000000"/>
        </w:rPr>
      </w:pPr>
    </w:p>
    <w:p w:rsidR="00527170" w:rsidRDefault="00527170" w:rsidP="00527170">
      <w:pPr>
        <w:pStyle w:val="BodyText"/>
        <w:tabs>
          <w:tab w:val="left" w:pos="2915"/>
          <w:tab w:val="left" w:pos="4616"/>
          <w:tab w:val="left" w:pos="6317"/>
          <w:tab w:val="left" w:pos="8019"/>
        </w:tabs>
        <w:kinsoku w:val="0"/>
        <w:overflowPunct w:val="0"/>
      </w:pPr>
    </w:p>
    <w:p w:rsidR="00527170" w:rsidRDefault="00527170" w:rsidP="00527170">
      <w:pPr>
        <w:pStyle w:val="BodyText"/>
        <w:kinsoku w:val="0"/>
        <w:overflowPunct w:val="0"/>
        <w:rPr>
          <w:sz w:val="20"/>
          <w:szCs w:val="20"/>
        </w:rPr>
      </w:pPr>
    </w:p>
    <w:p w:rsidR="00527170" w:rsidRDefault="00527170" w:rsidP="00527170">
      <w:pPr>
        <w:pStyle w:val="ListParagraph"/>
        <w:tabs>
          <w:tab w:val="left" w:pos="1216"/>
        </w:tabs>
        <w:kinsoku w:val="0"/>
        <w:overflowPunct w:val="0"/>
        <w:spacing w:before="8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  a)   Pomnoži brojeve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527170" w:rsidRDefault="00527170" w:rsidP="00527170">
      <w:pPr>
        <w:pStyle w:val="BodyText"/>
        <w:kinsoku w:val="0"/>
        <w:overflowPunct w:val="0"/>
        <w:spacing w:before="1"/>
      </w:pPr>
    </w:p>
    <w:p w:rsidR="00527170" w:rsidRDefault="00527170" w:rsidP="00527170">
      <w:pPr>
        <w:pStyle w:val="BodyText"/>
        <w:tabs>
          <w:tab w:val="left" w:pos="2200"/>
          <w:tab w:val="left" w:pos="3902"/>
          <w:tab w:val="left" w:pos="5602"/>
          <w:tab w:val="left" w:pos="7304"/>
        </w:tabs>
        <w:kinsoku w:val="0"/>
        <w:overflowPunct w:val="0"/>
        <w:ind w:left="501"/>
        <w:jc w:val="center"/>
        <w:rPr>
          <w:u w:val="thick" w:color="000000"/>
        </w:rPr>
      </w:pPr>
      <w:r>
        <w:rPr>
          <w:u w:val="thick" w:color="000000"/>
        </w:rPr>
        <w:t>39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7</w:t>
      </w:r>
      <w:r>
        <w:tab/>
      </w:r>
      <w:r>
        <w:rPr>
          <w:u w:val="thick" w:color="000000"/>
        </w:rPr>
        <w:t xml:space="preserve">58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>72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 xml:space="preserve">94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7</w:t>
      </w:r>
      <w:r>
        <w:tab/>
      </w:r>
      <w:r>
        <w:rPr>
          <w:u w:val="thick" w:color="000000"/>
        </w:rPr>
        <w:t xml:space="preserve">63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4</w:t>
      </w:r>
    </w:p>
    <w:p w:rsidR="00527170" w:rsidRDefault="00527170" w:rsidP="00527170">
      <w:pPr>
        <w:pStyle w:val="BodyText"/>
        <w:tabs>
          <w:tab w:val="left" w:pos="2200"/>
          <w:tab w:val="left" w:pos="3902"/>
          <w:tab w:val="left" w:pos="5602"/>
          <w:tab w:val="left" w:pos="7304"/>
        </w:tabs>
        <w:kinsoku w:val="0"/>
        <w:overflowPunct w:val="0"/>
        <w:ind w:left="501"/>
        <w:jc w:val="center"/>
      </w:pPr>
    </w:p>
    <w:p w:rsidR="00527170" w:rsidRDefault="00527170" w:rsidP="00527170">
      <w:pPr>
        <w:pStyle w:val="BodyText"/>
        <w:kinsoku w:val="0"/>
        <w:overflowPunct w:val="0"/>
        <w:rPr>
          <w:sz w:val="20"/>
          <w:szCs w:val="20"/>
        </w:rPr>
      </w:pPr>
    </w:p>
    <w:p w:rsidR="00527170" w:rsidRDefault="00527170" w:rsidP="00527170">
      <w:pPr>
        <w:pStyle w:val="BodyText"/>
        <w:kinsoku w:val="0"/>
        <w:overflowPunct w:val="0"/>
        <w:rPr>
          <w:sz w:val="20"/>
          <w:szCs w:val="20"/>
        </w:rPr>
      </w:pPr>
    </w:p>
    <w:p w:rsidR="00527170" w:rsidRDefault="00527170" w:rsidP="00527170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:rsidR="00527170" w:rsidRDefault="00527170" w:rsidP="00527170">
      <w:pPr>
        <w:pStyle w:val="ListParagraph"/>
        <w:numPr>
          <w:ilvl w:val="0"/>
          <w:numId w:val="1"/>
        </w:numPr>
        <w:tabs>
          <w:tab w:val="left" w:pos="1216"/>
        </w:tabs>
        <w:kinsoku w:val="0"/>
        <w:overflowPunct w:val="0"/>
        <w:spacing w:before="88"/>
        <w:ind w:left="1215" w:hanging="568"/>
        <w:rPr>
          <w:sz w:val="36"/>
          <w:szCs w:val="36"/>
        </w:rPr>
      </w:pPr>
      <w:r>
        <w:rPr>
          <w:sz w:val="36"/>
          <w:szCs w:val="36"/>
        </w:rPr>
        <w:t>Pomnoži brojeve:</w:t>
      </w:r>
    </w:p>
    <w:p w:rsidR="00527170" w:rsidRDefault="00527170" w:rsidP="00527170">
      <w:pPr>
        <w:pStyle w:val="BodyText"/>
        <w:kinsoku w:val="0"/>
        <w:overflowPunct w:val="0"/>
      </w:pPr>
    </w:p>
    <w:p w:rsidR="00527170" w:rsidRDefault="00527170" w:rsidP="00527170">
      <w:pPr>
        <w:pStyle w:val="BodyText"/>
        <w:tabs>
          <w:tab w:val="left" w:pos="2200"/>
          <w:tab w:val="left" w:pos="3902"/>
          <w:tab w:val="left" w:pos="5602"/>
          <w:tab w:val="left" w:pos="7304"/>
        </w:tabs>
        <w:kinsoku w:val="0"/>
        <w:overflowPunct w:val="0"/>
        <w:ind w:left="501"/>
        <w:jc w:val="center"/>
      </w:pPr>
      <w:r>
        <w:rPr>
          <w:u w:val="thick" w:color="000000"/>
        </w:rPr>
        <w:t>85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7</w:t>
      </w:r>
      <w:r>
        <w:tab/>
      </w:r>
      <w:r>
        <w:rPr>
          <w:u w:val="thick" w:color="000000"/>
        </w:rPr>
        <w:t xml:space="preserve">79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>94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6</w:t>
      </w:r>
      <w:r>
        <w:tab/>
      </w:r>
      <w:r>
        <w:rPr>
          <w:u w:val="thick" w:color="000000"/>
        </w:rPr>
        <w:t xml:space="preserve">97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8</w:t>
      </w:r>
      <w:r>
        <w:tab/>
      </w:r>
      <w:r>
        <w:rPr>
          <w:u w:val="thick" w:color="000000"/>
        </w:rPr>
        <w:t xml:space="preserve">99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9</w:t>
      </w:r>
    </w:p>
    <w:p w:rsidR="007E7823" w:rsidRDefault="007E7823"/>
    <w:p w:rsidR="00527170" w:rsidRDefault="00527170">
      <w:r>
        <w:t xml:space="preserve">                                                                                                                                                                   20.5.2020.</w:t>
      </w:r>
    </w:p>
    <w:p w:rsidR="00527170" w:rsidRPr="00527170" w:rsidRDefault="00527170">
      <w:pPr>
        <w:rPr>
          <w:sz w:val="32"/>
          <w:szCs w:val="32"/>
        </w:rPr>
      </w:pPr>
    </w:p>
    <w:sectPr w:rsidR="00527170" w:rsidRPr="0052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969" w:hanging="322"/>
      </w:pPr>
      <w:rPr>
        <w:rFonts w:ascii="Arial" w:hAnsi="Arial" w:cs="Arial"/>
        <w:b w:val="0"/>
        <w:bCs w:val="0"/>
        <w:spacing w:val="-1"/>
        <w:w w:val="100"/>
        <w:sz w:val="34"/>
        <w:szCs w:val="34"/>
      </w:rPr>
    </w:lvl>
    <w:lvl w:ilvl="1">
      <w:start w:val="1"/>
      <w:numFmt w:val="decimal"/>
      <w:lvlText w:val="%2."/>
      <w:lvlJc w:val="left"/>
      <w:pPr>
        <w:ind w:left="1773" w:hanging="406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2">
      <w:numFmt w:val="bullet"/>
      <w:lvlText w:val="•"/>
      <w:lvlJc w:val="left"/>
      <w:pPr>
        <w:ind w:left="2660" w:hanging="406"/>
      </w:pPr>
    </w:lvl>
    <w:lvl w:ilvl="3">
      <w:numFmt w:val="bullet"/>
      <w:lvlText w:val="•"/>
      <w:lvlJc w:val="left"/>
      <w:pPr>
        <w:ind w:left="3540" w:hanging="406"/>
      </w:pPr>
    </w:lvl>
    <w:lvl w:ilvl="4">
      <w:numFmt w:val="bullet"/>
      <w:lvlText w:val="•"/>
      <w:lvlJc w:val="left"/>
      <w:pPr>
        <w:ind w:left="4420" w:hanging="406"/>
      </w:pPr>
    </w:lvl>
    <w:lvl w:ilvl="5">
      <w:numFmt w:val="bullet"/>
      <w:lvlText w:val="•"/>
      <w:lvlJc w:val="left"/>
      <w:pPr>
        <w:ind w:left="5300" w:hanging="406"/>
      </w:pPr>
    </w:lvl>
    <w:lvl w:ilvl="6">
      <w:numFmt w:val="bullet"/>
      <w:lvlText w:val="•"/>
      <w:lvlJc w:val="left"/>
      <w:pPr>
        <w:ind w:left="6180" w:hanging="406"/>
      </w:pPr>
    </w:lvl>
    <w:lvl w:ilvl="7">
      <w:numFmt w:val="bullet"/>
      <w:lvlText w:val="•"/>
      <w:lvlJc w:val="left"/>
      <w:pPr>
        <w:ind w:left="7060" w:hanging="406"/>
      </w:pPr>
    </w:lvl>
    <w:lvl w:ilvl="8">
      <w:numFmt w:val="bullet"/>
      <w:lvlText w:val="•"/>
      <w:lvlJc w:val="left"/>
      <w:pPr>
        <w:ind w:left="7940" w:hanging="40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0"/>
    <w:rsid w:val="00527170"/>
    <w:rsid w:val="007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35B5-EC1F-4E41-B115-EE99C8B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27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27170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527170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527170"/>
    <w:pPr>
      <w:widowControl w:val="0"/>
      <w:autoSpaceDE w:val="0"/>
      <w:autoSpaceDN w:val="0"/>
      <w:adjustRightInd w:val="0"/>
      <w:spacing w:after="0" w:line="388" w:lineRule="exact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2020-05-17T14:43:00Z</dcterms:created>
  <dcterms:modified xsi:type="dcterms:W3CDTF">2020-05-17T14:45:00Z</dcterms:modified>
</cp:coreProperties>
</file>