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2C3434" w:rsidP="002C3434">
      <w:pPr>
        <w:jc w:val="center"/>
        <w:rPr>
          <w:sz w:val="32"/>
          <w:szCs w:val="32"/>
        </w:rPr>
      </w:pPr>
      <w:r>
        <w:rPr>
          <w:sz w:val="32"/>
          <w:szCs w:val="32"/>
        </w:rPr>
        <w:t>ČITANJE  I  PREPISIVANJE  REČENICA</w:t>
      </w:r>
    </w:p>
    <w:p w:rsidR="002C3434" w:rsidRDefault="002C3434" w:rsidP="002C3434">
      <w:pPr>
        <w:rPr>
          <w:sz w:val="32"/>
          <w:szCs w:val="32"/>
        </w:rPr>
      </w:pPr>
      <w:r>
        <w:rPr>
          <w:sz w:val="32"/>
          <w:szCs w:val="32"/>
        </w:rPr>
        <w:t>USKORO  JE  USKRS.</w:t>
      </w:r>
    </w:p>
    <w:p w:rsidR="002C3434" w:rsidRDefault="002C3434" w:rsidP="002C343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2C3434" w:rsidRDefault="002C3434" w:rsidP="002C3434">
      <w:pPr>
        <w:rPr>
          <w:sz w:val="32"/>
          <w:szCs w:val="32"/>
        </w:rPr>
      </w:pPr>
      <w:r>
        <w:rPr>
          <w:sz w:val="32"/>
          <w:szCs w:val="32"/>
        </w:rPr>
        <w:t>ZEKO  BOJA  JAJA.</w:t>
      </w:r>
    </w:p>
    <w:p w:rsidR="002C3434" w:rsidRDefault="002C3434" w:rsidP="002C343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2C3434" w:rsidRDefault="002C3434" w:rsidP="002C3434">
      <w:pPr>
        <w:rPr>
          <w:sz w:val="32"/>
          <w:szCs w:val="32"/>
        </w:rPr>
      </w:pPr>
      <w:r>
        <w:rPr>
          <w:sz w:val="32"/>
          <w:szCs w:val="32"/>
        </w:rPr>
        <w:t>NOSI  IH  U  KOŠARI.</w:t>
      </w:r>
    </w:p>
    <w:p w:rsidR="002C3434" w:rsidRDefault="002C3434" w:rsidP="002C343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2C3434" w:rsidRDefault="00F622C6" w:rsidP="002C3434">
      <w:pPr>
        <w:rPr>
          <w:sz w:val="32"/>
          <w:szCs w:val="32"/>
        </w:rPr>
      </w:pPr>
      <w:r>
        <w:rPr>
          <w:sz w:val="32"/>
          <w:szCs w:val="32"/>
        </w:rPr>
        <w:t>SAKRIVA</w:t>
      </w:r>
      <w:bookmarkStart w:id="0" w:name="_GoBack"/>
      <w:bookmarkEnd w:id="0"/>
      <w:r w:rsidR="00E941B4">
        <w:rPr>
          <w:sz w:val="32"/>
          <w:szCs w:val="32"/>
        </w:rPr>
        <w:t xml:space="preserve">  IH  U  TRAVI.</w:t>
      </w:r>
    </w:p>
    <w:p w:rsidR="00E941B4" w:rsidRDefault="00E941B4" w:rsidP="002C343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E941B4" w:rsidRDefault="00E941B4" w:rsidP="002C3434">
      <w:pPr>
        <w:rPr>
          <w:sz w:val="32"/>
          <w:szCs w:val="32"/>
        </w:rPr>
      </w:pPr>
      <w:r>
        <w:rPr>
          <w:sz w:val="32"/>
          <w:szCs w:val="32"/>
        </w:rPr>
        <w:t>DJECA  TRAŽE  PISANICE.</w:t>
      </w:r>
    </w:p>
    <w:p w:rsidR="00E941B4" w:rsidRDefault="00E941B4" w:rsidP="002C343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E941B4" w:rsidRDefault="00E941B4" w:rsidP="002C3434">
      <w:pPr>
        <w:rPr>
          <w:sz w:val="32"/>
          <w:szCs w:val="32"/>
        </w:rPr>
      </w:pPr>
      <w:r>
        <w:rPr>
          <w:sz w:val="32"/>
          <w:szCs w:val="32"/>
        </w:rPr>
        <w:t>ANA  JE  PRONAŠLA  PLAVU  PISANICU.</w:t>
      </w:r>
    </w:p>
    <w:p w:rsidR="00E941B4" w:rsidRDefault="00E941B4" w:rsidP="002C343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E941B4" w:rsidRDefault="00E941B4" w:rsidP="002C3434">
      <w:pPr>
        <w:rPr>
          <w:sz w:val="32"/>
          <w:szCs w:val="32"/>
        </w:rPr>
      </w:pPr>
      <w:r>
        <w:rPr>
          <w:sz w:val="32"/>
          <w:szCs w:val="32"/>
        </w:rPr>
        <w:t>DOBILA  JE  I  ZECA  OD  ČOKOLADE.</w:t>
      </w:r>
    </w:p>
    <w:p w:rsidR="00E941B4" w:rsidRPr="002C3434" w:rsidRDefault="00E941B4" w:rsidP="002C343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sectPr w:rsidR="00E941B4" w:rsidRPr="002C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34"/>
    <w:rsid w:val="001D1654"/>
    <w:rsid w:val="002C3434"/>
    <w:rsid w:val="00E941B4"/>
    <w:rsid w:val="00F6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2020-04-06T22:54:00Z</dcterms:created>
  <dcterms:modified xsi:type="dcterms:W3CDTF">2020-04-07T07:27:00Z</dcterms:modified>
</cp:coreProperties>
</file>